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01" w:rsidRDefault="00BA2401" w:rsidP="00BA2401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A2401" w:rsidRDefault="00BA2401" w:rsidP="00BA2401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УНЕРСКОГО СЕЛЬСОВЕТА</w:t>
      </w:r>
    </w:p>
    <w:p w:rsidR="00BA2401" w:rsidRDefault="00BA2401" w:rsidP="00BA2401">
      <w:pPr>
        <w:tabs>
          <w:tab w:val="left" w:pos="2535"/>
        </w:tabs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САЯНСКОГО РАЙОНА КРАСНОЯРСКОГО КРАЯ</w:t>
      </w:r>
    </w:p>
    <w:p w:rsidR="00BA2401" w:rsidRDefault="00BA2401" w:rsidP="00BA2401">
      <w:pPr>
        <w:tabs>
          <w:tab w:val="left" w:pos="3720"/>
        </w:tabs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A2401" w:rsidRDefault="00BA2401" w:rsidP="00BA2401">
      <w:pPr>
        <w:tabs>
          <w:tab w:val="left" w:pos="3720"/>
        </w:tabs>
        <w:spacing w:after="0"/>
        <w:ind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27.02.2024      с. </w:t>
      </w:r>
      <w:proofErr w:type="spellStart"/>
      <w:r>
        <w:rPr>
          <w:rFonts w:ascii="Arial" w:hAnsi="Arial" w:cs="Arial"/>
          <w:b/>
          <w:sz w:val="28"/>
          <w:szCs w:val="28"/>
        </w:rPr>
        <w:t>Унер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      №   08</w:t>
      </w:r>
    </w:p>
    <w:p w:rsidR="003851AD" w:rsidRDefault="003851AD" w:rsidP="00BA240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82828"/>
          <w:sz w:val="21"/>
        </w:rPr>
      </w:pPr>
    </w:p>
    <w:p w:rsidR="003851AD" w:rsidRDefault="003851AD" w:rsidP="000D29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1"/>
        </w:rPr>
      </w:pPr>
    </w:p>
    <w:p w:rsidR="003851AD" w:rsidRPr="000D296E" w:rsidRDefault="003851AD" w:rsidP="00385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b/>
          <w:bCs/>
          <w:color w:val="282828"/>
          <w:sz w:val="21"/>
        </w:rPr>
        <w:t>О Координационном совете в сфере</w:t>
      </w:r>
    </w:p>
    <w:p w:rsidR="003851AD" w:rsidRPr="000D296E" w:rsidRDefault="003851AD" w:rsidP="00385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b/>
          <w:bCs/>
          <w:color w:val="282828"/>
          <w:sz w:val="21"/>
        </w:rPr>
        <w:t>профилактики правонарушений</w:t>
      </w:r>
    </w:p>
    <w:p w:rsidR="003851AD" w:rsidRPr="000D296E" w:rsidRDefault="003851AD" w:rsidP="00385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282828"/>
          <w:sz w:val="21"/>
        </w:rPr>
        <w:t xml:space="preserve">на территории </w:t>
      </w:r>
      <w:proofErr w:type="spellStart"/>
      <w:r>
        <w:rPr>
          <w:rFonts w:ascii="Arial" w:eastAsia="Times New Roman" w:hAnsi="Arial" w:cs="Arial"/>
          <w:b/>
          <w:bCs/>
          <w:color w:val="282828"/>
          <w:sz w:val="21"/>
        </w:rPr>
        <w:t>Унерского</w:t>
      </w:r>
      <w:proofErr w:type="spellEnd"/>
      <w:r w:rsidRPr="000D296E">
        <w:rPr>
          <w:rFonts w:ascii="Arial" w:eastAsia="Times New Roman" w:hAnsi="Arial" w:cs="Arial"/>
          <w:b/>
          <w:bCs/>
          <w:color w:val="282828"/>
          <w:sz w:val="21"/>
        </w:rPr>
        <w:t xml:space="preserve"> сельского поселения</w:t>
      </w:r>
    </w:p>
    <w:p w:rsidR="003851AD" w:rsidRPr="000D296E" w:rsidRDefault="003851AD" w:rsidP="00385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282828"/>
          <w:sz w:val="21"/>
        </w:rPr>
        <w:t>Саянского района Красноярского края</w:t>
      </w:r>
    </w:p>
    <w:p w:rsidR="003851AD" w:rsidRDefault="003851AD" w:rsidP="003851A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82828"/>
          <w:sz w:val="21"/>
        </w:rPr>
      </w:pPr>
    </w:p>
    <w:p w:rsidR="003851AD" w:rsidRDefault="003851AD" w:rsidP="000D29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1"/>
        </w:rPr>
      </w:pPr>
    </w:p>
    <w:p w:rsidR="003851AD" w:rsidRPr="000D296E" w:rsidRDefault="003851AD" w:rsidP="000D29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1"/>
          <w:szCs w:val="21"/>
        </w:rPr>
      </w:pP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Во исполнение федеральных законов от 06.10.2003 №131-ФЗ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</w:t>
      </w:r>
      <w:r w:rsidR="00FE3B8D">
        <w:rPr>
          <w:rFonts w:ascii="Arial" w:eastAsia="Times New Roman" w:hAnsi="Arial" w:cs="Arial"/>
          <w:color w:val="282828"/>
          <w:sz w:val="21"/>
          <w:szCs w:val="21"/>
        </w:rPr>
        <w:t xml:space="preserve">ции», администрация </w:t>
      </w:r>
      <w:proofErr w:type="spellStart"/>
      <w:r w:rsidR="00FE3B8D">
        <w:rPr>
          <w:rFonts w:ascii="Arial" w:eastAsia="Times New Roman" w:hAnsi="Arial" w:cs="Arial"/>
          <w:color w:val="282828"/>
          <w:sz w:val="21"/>
          <w:szCs w:val="21"/>
        </w:rPr>
        <w:t>Унерского</w:t>
      </w:r>
      <w:proofErr w:type="spellEnd"/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 сельского поселения ПОСТАНОВЛЯЕТ: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1. Создать Координационный совет в сфере профилактики правонару</w:t>
      </w:r>
      <w:r w:rsidR="00FE3B8D">
        <w:rPr>
          <w:rFonts w:ascii="Arial" w:eastAsia="Times New Roman" w:hAnsi="Arial" w:cs="Arial"/>
          <w:color w:val="282828"/>
          <w:sz w:val="21"/>
          <w:szCs w:val="21"/>
        </w:rPr>
        <w:t xml:space="preserve">шений на территории </w:t>
      </w:r>
      <w:proofErr w:type="spellStart"/>
      <w:r w:rsidR="00FE3B8D">
        <w:rPr>
          <w:rFonts w:ascii="Arial" w:eastAsia="Times New Roman" w:hAnsi="Arial" w:cs="Arial"/>
          <w:color w:val="282828"/>
          <w:sz w:val="21"/>
          <w:szCs w:val="21"/>
        </w:rPr>
        <w:t>Унерского</w:t>
      </w:r>
      <w:proofErr w:type="spellEnd"/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 сельског</w:t>
      </w:r>
      <w:r w:rsidR="00BA2401">
        <w:rPr>
          <w:rFonts w:ascii="Arial" w:eastAsia="Times New Roman" w:hAnsi="Arial" w:cs="Arial"/>
          <w:color w:val="282828"/>
          <w:sz w:val="21"/>
          <w:szCs w:val="21"/>
        </w:rPr>
        <w:t>о поселения Саянског</w:t>
      </w:r>
      <w:r w:rsidR="00FE3B8D">
        <w:rPr>
          <w:rFonts w:ascii="Arial" w:eastAsia="Times New Roman" w:hAnsi="Arial" w:cs="Arial"/>
          <w:color w:val="282828"/>
          <w:sz w:val="21"/>
          <w:szCs w:val="21"/>
        </w:rPr>
        <w:t>о района Красноярского края</w:t>
      </w:r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 и утвердить его состав (приложение № 1).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2. Утвердить Положение о Координационном совете в сфере профилактики правонару</w:t>
      </w:r>
      <w:r w:rsidR="00FE3B8D">
        <w:rPr>
          <w:rFonts w:ascii="Arial" w:eastAsia="Times New Roman" w:hAnsi="Arial" w:cs="Arial"/>
          <w:color w:val="282828"/>
          <w:sz w:val="21"/>
          <w:szCs w:val="21"/>
        </w:rPr>
        <w:t xml:space="preserve">шений на территории </w:t>
      </w:r>
      <w:proofErr w:type="spellStart"/>
      <w:r w:rsidR="00FE3B8D">
        <w:rPr>
          <w:rFonts w:ascii="Arial" w:eastAsia="Times New Roman" w:hAnsi="Arial" w:cs="Arial"/>
          <w:color w:val="282828"/>
          <w:sz w:val="21"/>
          <w:szCs w:val="21"/>
        </w:rPr>
        <w:t>Унерского</w:t>
      </w:r>
      <w:proofErr w:type="spellEnd"/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 сельског</w:t>
      </w:r>
      <w:r w:rsidR="00FE3B8D">
        <w:rPr>
          <w:rFonts w:ascii="Arial" w:eastAsia="Times New Roman" w:hAnsi="Arial" w:cs="Arial"/>
          <w:color w:val="282828"/>
          <w:sz w:val="21"/>
          <w:szCs w:val="21"/>
        </w:rPr>
        <w:t xml:space="preserve">о поселения </w:t>
      </w:r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 (приложение №2).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3. Разместить настоящее постановление на официальном </w:t>
      </w:r>
      <w:r w:rsidR="00FE3B8D">
        <w:rPr>
          <w:rFonts w:ascii="Arial" w:eastAsia="Times New Roman" w:hAnsi="Arial" w:cs="Arial"/>
          <w:color w:val="282828"/>
          <w:sz w:val="21"/>
          <w:szCs w:val="21"/>
        </w:rPr>
        <w:t xml:space="preserve">сайте администрации </w:t>
      </w:r>
      <w:proofErr w:type="spellStart"/>
      <w:r w:rsidR="00FE3B8D">
        <w:rPr>
          <w:rFonts w:ascii="Arial" w:eastAsia="Times New Roman" w:hAnsi="Arial" w:cs="Arial"/>
          <w:color w:val="282828"/>
          <w:sz w:val="21"/>
          <w:szCs w:val="21"/>
        </w:rPr>
        <w:t>Унерского</w:t>
      </w:r>
      <w:proofErr w:type="spellEnd"/>
      <w:r w:rsidR="00FE3B8D">
        <w:rPr>
          <w:rFonts w:ascii="Arial" w:eastAsia="Times New Roman" w:hAnsi="Arial" w:cs="Arial"/>
          <w:color w:val="282828"/>
          <w:sz w:val="21"/>
          <w:szCs w:val="21"/>
        </w:rPr>
        <w:t xml:space="preserve"> сельского поселения Саянского района  Красноярского края</w:t>
      </w:r>
      <w:proofErr w:type="gramStart"/>
      <w:r w:rsidR="00FE3B8D">
        <w:rPr>
          <w:rFonts w:ascii="Arial" w:eastAsia="Times New Roman" w:hAnsi="Arial" w:cs="Arial"/>
          <w:color w:val="282828"/>
          <w:sz w:val="21"/>
          <w:szCs w:val="21"/>
        </w:rPr>
        <w:t xml:space="preserve"> .</w:t>
      </w:r>
      <w:proofErr w:type="gramEnd"/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4. Постановление вступает в силу со дня подписания.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5. Контроль исполнения настоящего постановления оставляю за собой.</w:t>
      </w:r>
    </w:p>
    <w:p w:rsid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</w:p>
    <w:p w:rsidR="00FE3B8D" w:rsidRDefault="00FE3B8D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</w:p>
    <w:p w:rsidR="00FE3B8D" w:rsidRDefault="00FE3B8D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</w:p>
    <w:p w:rsidR="00FE3B8D" w:rsidRDefault="00FE3B8D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</w:p>
    <w:p w:rsidR="00FE3B8D" w:rsidRDefault="00FE3B8D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>
        <w:rPr>
          <w:rFonts w:ascii="Arial" w:eastAsia="Times New Roman" w:hAnsi="Arial" w:cs="Arial"/>
          <w:color w:val="282828"/>
          <w:sz w:val="21"/>
          <w:szCs w:val="21"/>
        </w:rPr>
        <w:t>Глава администрации</w:t>
      </w:r>
    </w:p>
    <w:p w:rsidR="00FE3B8D" w:rsidRDefault="00FE3B8D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282828"/>
          <w:sz w:val="21"/>
          <w:szCs w:val="21"/>
        </w:rPr>
        <w:t>Унерского</w:t>
      </w:r>
      <w:proofErr w:type="spellEnd"/>
      <w:r>
        <w:rPr>
          <w:rFonts w:ascii="Arial" w:eastAsia="Times New Roman" w:hAnsi="Arial" w:cs="Arial"/>
          <w:color w:val="282828"/>
          <w:sz w:val="21"/>
          <w:szCs w:val="21"/>
        </w:rPr>
        <w:t xml:space="preserve"> сельсовета          </w:t>
      </w:r>
      <w:r w:rsidR="00BA2401">
        <w:rPr>
          <w:rFonts w:ascii="Arial" w:eastAsia="Times New Roman" w:hAnsi="Arial" w:cs="Arial"/>
          <w:color w:val="282828"/>
          <w:sz w:val="21"/>
          <w:szCs w:val="21"/>
        </w:rPr>
        <w:t xml:space="preserve">                            М.А.</w:t>
      </w:r>
      <w:r>
        <w:rPr>
          <w:rFonts w:ascii="Arial" w:eastAsia="Times New Roman" w:hAnsi="Arial" w:cs="Arial"/>
          <w:color w:val="282828"/>
          <w:sz w:val="21"/>
          <w:szCs w:val="21"/>
        </w:rPr>
        <w:t>.</w:t>
      </w:r>
      <w:proofErr w:type="spellStart"/>
      <w:r>
        <w:rPr>
          <w:rFonts w:ascii="Arial" w:eastAsia="Times New Roman" w:hAnsi="Arial" w:cs="Arial"/>
          <w:color w:val="282828"/>
          <w:sz w:val="21"/>
          <w:szCs w:val="21"/>
        </w:rPr>
        <w:t>Гаммершмидт</w:t>
      </w:r>
      <w:proofErr w:type="spellEnd"/>
      <w:r>
        <w:rPr>
          <w:rFonts w:ascii="Arial" w:eastAsia="Times New Roman" w:hAnsi="Arial" w:cs="Arial"/>
          <w:color w:val="282828"/>
          <w:sz w:val="21"/>
          <w:szCs w:val="21"/>
        </w:rPr>
        <w:t xml:space="preserve">                  </w:t>
      </w:r>
    </w:p>
    <w:p w:rsidR="00FE3B8D" w:rsidRDefault="00FE3B8D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</w:p>
    <w:p w:rsidR="00FE3B8D" w:rsidRDefault="00FE3B8D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</w:p>
    <w:p w:rsidR="00FE3B8D" w:rsidRDefault="00FE3B8D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</w:p>
    <w:p w:rsidR="00FE3B8D" w:rsidRDefault="00FE3B8D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</w:p>
    <w:p w:rsidR="00FE3B8D" w:rsidRDefault="00FE3B8D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</w:p>
    <w:p w:rsidR="00FE3B8D" w:rsidRDefault="00FE3B8D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</w:p>
    <w:p w:rsidR="00FE3B8D" w:rsidRDefault="00FE3B8D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</w:p>
    <w:p w:rsidR="00FE3B8D" w:rsidRPr="000D296E" w:rsidRDefault="00FE3B8D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</w:p>
    <w:p w:rsidR="000D296E" w:rsidRPr="000D296E" w:rsidRDefault="000D296E" w:rsidP="000D29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Приложение №1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к постановлению Администрации</w:t>
      </w:r>
    </w:p>
    <w:p w:rsidR="000D296E" w:rsidRPr="000D296E" w:rsidRDefault="00FE3B8D" w:rsidP="000D29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282828"/>
          <w:sz w:val="21"/>
          <w:szCs w:val="21"/>
        </w:rPr>
        <w:t>Унерского</w:t>
      </w:r>
      <w:proofErr w:type="spellEnd"/>
      <w:r w:rsidR="000D296E"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 сельского поселения</w:t>
      </w:r>
    </w:p>
    <w:p w:rsidR="000D296E" w:rsidRPr="000D296E" w:rsidRDefault="00FE3B8D" w:rsidP="000D29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1"/>
          <w:szCs w:val="21"/>
        </w:rPr>
      </w:pPr>
      <w:r>
        <w:rPr>
          <w:rFonts w:ascii="Arial" w:eastAsia="Times New Roman" w:hAnsi="Arial" w:cs="Arial"/>
          <w:color w:val="282828"/>
          <w:sz w:val="21"/>
          <w:szCs w:val="21"/>
        </w:rPr>
        <w:t>От  27.02.2024 года №</w:t>
      </w:r>
      <w:r w:rsidR="00BA2401">
        <w:rPr>
          <w:rFonts w:ascii="Arial" w:eastAsia="Times New Roman" w:hAnsi="Arial" w:cs="Arial"/>
          <w:color w:val="282828"/>
          <w:sz w:val="21"/>
          <w:szCs w:val="21"/>
        </w:rPr>
        <w:t>08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Состав</w:t>
      </w:r>
    </w:p>
    <w:p w:rsidR="000D296E" w:rsidRPr="000D296E" w:rsidRDefault="000D296E" w:rsidP="000D296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Координационного совета в сфере профилактики правонару</w:t>
      </w:r>
      <w:r w:rsidR="00FE3B8D">
        <w:rPr>
          <w:rFonts w:ascii="Arial" w:eastAsia="Times New Roman" w:hAnsi="Arial" w:cs="Arial"/>
          <w:color w:val="282828"/>
          <w:sz w:val="21"/>
          <w:szCs w:val="21"/>
        </w:rPr>
        <w:t xml:space="preserve">шений на территории </w:t>
      </w:r>
      <w:proofErr w:type="spellStart"/>
      <w:r w:rsidR="00FE3B8D">
        <w:rPr>
          <w:rFonts w:ascii="Arial" w:eastAsia="Times New Roman" w:hAnsi="Arial" w:cs="Arial"/>
          <w:color w:val="282828"/>
          <w:sz w:val="21"/>
          <w:szCs w:val="21"/>
        </w:rPr>
        <w:t>Унерского</w:t>
      </w:r>
      <w:proofErr w:type="spellEnd"/>
      <w:r w:rsidR="00FE3B8D">
        <w:rPr>
          <w:rFonts w:ascii="Arial" w:eastAsia="Times New Roman" w:hAnsi="Arial" w:cs="Arial"/>
          <w:color w:val="282828"/>
          <w:sz w:val="21"/>
          <w:szCs w:val="21"/>
        </w:rPr>
        <w:t xml:space="preserve">  сельского поселения  Саянского района Красноярского края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50"/>
        <w:gridCol w:w="5250"/>
      </w:tblGrid>
      <w:tr w:rsidR="000D296E" w:rsidRPr="000D296E" w:rsidTr="000D296E">
        <w:tc>
          <w:tcPr>
            <w:tcW w:w="10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96E" w:rsidRPr="000D296E" w:rsidRDefault="000D296E" w:rsidP="000D29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Председатель Координационного совета:</w:t>
            </w:r>
          </w:p>
        </w:tc>
      </w:tr>
      <w:tr w:rsidR="000D296E" w:rsidRPr="000D296E" w:rsidTr="000D296E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96E" w:rsidRPr="000D296E" w:rsidRDefault="00FE3B8D" w:rsidP="000D29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Гаммершмидт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Адольфович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96E" w:rsidRPr="000D296E" w:rsidRDefault="00FE3B8D" w:rsidP="000D29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Унерского</w:t>
            </w:r>
            <w:proofErr w:type="spellEnd"/>
            <w:r w:rsidR="000D296E" w:rsidRPr="000D2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D296E" w:rsidRPr="000D296E" w:rsidTr="000D296E">
        <w:tc>
          <w:tcPr>
            <w:tcW w:w="10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96E" w:rsidRPr="000D296E" w:rsidRDefault="000D296E" w:rsidP="000D29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Заместитель председателя Координационного совета:</w:t>
            </w:r>
          </w:p>
        </w:tc>
      </w:tr>
      <w:tr w:rsidR="000D296E" w:rsidRPr="000D296E" w:rsidTr="000D296E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96E" w:rsidRPr="000D296E" w:rsidRDefault="009A21B1" w:rsidP="000D29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 Любовь Сергеевна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96E" w:rsidRPr="000D296E" w:rsidRDefault="00FE3B8D" w:rsidP="000D29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A2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пециалист 1 категории администрации </w:t>
            </w:r>
            <w:proofErr w:type="spellStart"/>
            <w:r w:rsidR="009A21B1">
              <w:rPr>
                <w:rFonts w:ascii="Times New Roman" w:eastAsia="Times New Roman" w:hAnsi="Times New Roman" w:cs="Times New Roman"/>
                <w:sz w:val="24"/>
                <w:szCs w:val="24"/>
              </w:rPr>
              <w:t>Унерского</w:t>
            </w:r>
            <w:proofErr w:type="spellEnd"/>
            <w:r w:rsidR="009A2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0D296E" w:rsidRPr="000D296E" w:rsidTr="000D296E">
        <w:tc>
          <w:tcPr>
            <w:tcW w:w="10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96E" w:rsidRPr="000D296E" w:rsidRDefault="000D296E" w:rsidP="000D29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Секретарь Координационного совета:</w:t>
            </w:r>
          </w:p>
        </w:tc>
      </w:tr>
      <w:tr w:rsidR="000D296E" w:rsidRPr="000D296E" w:rsidTr="000D296E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96E" w:rsidRPr="000D296E" w:rsidRDefault="00FE3B8D" w:rsidP="000D29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96E" w:rsidRPr="000D296E" w:rsidRDefault="000D296E" w:rsidP="000D29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9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0D296E" w:rsidRPr="000D296E" w:rsidRDefault="00FE3B8D" w:rsidP="000D29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Унерского</w:t>
            </w:r>
            <w:proofErr w:type="spellEnd"/>
            <w:r w:rsidR="000D296E" w:rsidRPr="000D2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D296E" w:rsidRPr="000D296E" w:rsidTr="000D296E">
        <w:tc>
          <w:tcPr>
            <w:tcW w:w="10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96E" w:rsidRPr="000D296E" w:rsidRDefault="000D296E" w:rsidP="000D29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Члены Координационного совета:</w:t>
            </w:r>
          </w:p>
        </w:tc>
      </w:tr>
      <w:tr w:rsidR="000D296E" w:rsidRPr="000D296E" w:rsidTr="000D296E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96E" w:rsidRPr="000D296E" w:rsidRDefault="00FE3B8D" w:rsidP="000D29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 Любовь Сергеевна</w:t>
            </w:r>
          </w:p>
          <w:p w:rsidR="000D296E" w:rsidRPr="000D296E" w:rsidRDefault="000D296E" w:rsidP="000D29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D296E" w:rsidRDefault="009A21B1" w:rsidP="000D29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Вшицева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  <w:p w:rsidR="0077220E" w:rsidRPr="000D296E" w:rsidRDefault="0077220E" w:rsidP="000D29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Надежда Ивановна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96E" w:rsidRPr="000D296E" w:rsidRDefault="000D296E" w:rsidP="000D29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9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0D296E" w:rsidRPr="000D296E" w:rsidRDefault="00FE3B8D" w:rsidP="000D29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Унерского</w:t>
            </w:r>
            <w:proofErr w:type="spellEnd"/>
            <w:r w:rsidR="000D296E" w:rsidRPr="000D2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E3B8D" w:rsidRDefault="009A21B1" w:rsidP="009A21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  <w:p w:rsidR="0077220E" w:rsidRPr="000D296E" w:rsidRDefault="0077220E" w:rsidP="009A21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Унерской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0D296E" w:rsidRPr="000D296E" w:rsidTr="000D296E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96E" w:rsidRPr="000D296E" w:rsidRDefault="00926FD6" w:rsidP="000D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Андреевич</w:t>
            </w:r>
            <w:r w:rsidR="000D296E" w:rsidRPr="000D2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96E" w:rsidRPr="000D296E" w:rsidRDefault="000D296E" w:rsidP="000D29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9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</w:tc>
      </w:tr>
    </w:tbl>
    <w:p w:rsidR="00926FD6" w:rsidRDefault="00926FD6" w:rsidP="000D29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1"/>
          <w:szCs w:val="21"/>
        </w:rPr>
      </w:pPr>
    </w:p>
    <w:p w:rsidR="00926FD6" w:rsidRDefault="00926FD6" w:rsidP="000D29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1"/>
          <w:szCs w:val="21"/>
        </w:rPr>
      </w:pPr>
    </w:p>
    <w:p w:rsidR="00926FD6" w:rsidRDefault="00926FD6" w:rsidP="000D29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1"/>
          <w:szCs w:val="21"/>
        </w:rPr>
      </w:pPr>
    </w:p>
    <w:p w:rsidR="00926FD6" w:rsidRDefault="00926FD6" w:rsidP="000D29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1"/>
          <w:szCs w:val="21"/>
        </w:rPr>
      </w:pPr>
    </w:p>
    <w:p w:rsidR="00926FD6" w:rsidRDefault="00926FD6" w:rsidP="000D29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1"/>
          <w:szCs w:val="21"/>
        </w:rPr>
      </w:pPr>
    </w:p>
    <w:p w:rsidR="00926FD6" w:rsidRDefault="00926FD6" w:rsidP="000D29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1"/>
          <w:szCs w:val="21"/>
        </w:rPr>
      </w:pPr>
    </w:p>
    <w:p w:rsidR="00926FD6" w:rsidRDefault="00926FD6" w:rsidP="000D29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1"/>
          <w:szCs w:val="21"/>
        </w:rPr>
      </w:pPr>
    </w:p>
    <w:p w:rsidR="00926FD6" w:rsidRDefault="00926FD6" w:rsidP="000D29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1"/>
          <w:szCs w:val="21"/>
        </w:rPr>
      </w:pPr>
    </w:p>
    <w:p w:rsidR="00926FD6" w:rsidRDefault="00926FD6" w:rsidP="000D29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1"/>
          <w:szCs w:val="21"/>
        </w:rPr>
      </w:pPr>
    </w:p>
    <w:p w:rsidR="00926FD6" w:rsidRDefault="00926FD6" w:rsidP="000D29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1"/>
          <w:szCs w:val="21"/>
        </w:rPr>
      </w:pPr>
    </w:p>
    <w:p w:rsidR="00926FD6" w:rsidRDefault="00926FD6" w:rsidP="000D29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1"/>
          <w:szCs w:val="21"/>
        </w:rPr>
      </w:pPr>
    </w:p>
    <w:p w:rsidR="00926FD6" w:rsidRDefault="00926FD6" w:rsidP="000D29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1"/>
          <w:szCs w:val="21"/>
        </w:rPr>
      </w:pPr>
    </w:p>
    <w:p w:rsidR="000D296E" w:rsidRPr="000D296E" w:rsidRDefault="000D296E" w:rsidP="000D29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Приложение №2</w:t>
      </w:r>
    </w:p>
    <w:p w:rsidR="00926FD6" w:rsidRDefault="00926FD6" w:rsidP="000D29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1"/>
          <w:szCs w:val="21"/>
        </w:rPr>
      </w:pPr>
    </w:p>
    <w:p w:rsidR="000D296E" w:rsidRPr="000D296E" w:rsidRDefault="000D296E" w:rsidP="000D29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к постановлению Администрации</w:t>
      </w:r>
    </w:p>
    <w:p w:rsidR="000D296E" w:rsidRPr="000D296E" w:rsidRDefault="00926FD6" w:rsidP="000D29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282828"/>
          <w:sz w:val="21"/>
          <w:szCs w:val="21"/>
        </w:rPr>
        <w:t>Унерского</w:t>
      </w:r>
      <w:proofErr w:type="spellEnd"/>
      <w:r w:rsidR="000D296E"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 сельского поселения</w:t>
      </w:r>
    </w:p>
    <w:p w:rsidR="000D296E" w:rsidRPr="000D296E" w:rsidRDefault="00926FD6" w:rsidP="000D29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1"/>
          <w:szCs w:val="21"/>
        </w:rPr>
      </w:pPr>
      <w:r>
        <w:rPr>
          <w:rFonts w:ascii="Arial" w:eastAsia="Times New Roman" w:hAnsi="Arial" w:cs="Arial"/>
          <w:color w:val="282828"/>
          <w:sz w:val="21"/>
          <w:szCs w:val="21"/>
        </w:rPr>
        <w:t xml:space="preserve">От 27.02.2024 года № 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Положение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о Координационном совете в сфере профилактики правонаруш</w:t>
      </w:r>
      <w:r w:rsidR="00926FD6">
        <w:rPr>
          <w:rFonts w:ascii="Arial" w:eastAsia="Times New Roman" w:hAnsi="Arial" w:cs="Arial"/>
          <w:color w:val="282828"/>
          <w:sz w:val="21"/>
          <w:szCs w:val="21"/>
        </w:rPr>
        <w:t xml:space="preserve">ений на территории </w:t>
      </w:r>
      <w:proofErr w:type="spellStart"/>
      <w:r w:rsidR="00926FD6">
        <w:rPr>
          <w:rFonts w:ascii="Arial" w:eastAsia="Times New Roman" w:hAnsi="Arial" w:cs="Arial"/>
          <w:color w:val="282828"/>
          <w:sz w:val="21"/>
          <w:szCs w:val="21"/>
        </w:rPr>
        <w:t>Унерского</w:t>
      </w:r>
      <w:proofErr w:type="spellEnd"/>
      <w:r w:rsidR="00926FD6">
        <w:rPr>
          <w:rFonts w:ascii="Arial" w:eastAsia="Times New Roman" w:hAnsi="Arial" w:cs="Arial"/>
          <w:color w:val="282828"/>
          <w:sz w:val="21"/>
          <w:szCs w:val="21"/>
        </w:rPr>
        <w:t xml:space="preserve"> </w:t>
      </w:r>
      <w:r w:rsidRPr="000D296E">
        <w:rPr>
          <w:rFonts w:ascii="Arial" w:eastAsia="Times New Roman" w:hAnsi="Arial" w:cs="Arial"/>
          <w:color w:val="282828"/>
          <w:sz w:val="21"/>
          <w:szCs w:val="21"/>
        </w:rPr>
        <w:t>сельского п</w:t>
      </w:r>
      <w:r w:rsidR="00926FD6">
        <w:rPr>
          <w:rFonts w:ascii="Arial" w:eastAsia="Times New Roman" w:hAnsi="Arial" w:cs="Arial"/>
          <w:color w:val="282828"/>
          <w:sz w:val="21"/>
          <w:szCs w:val="21"/>
        </w:rPr>
        <w:t>оселения Саянского района  Красноярского края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1. Общие положения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1.1. </w:t>
      </w:r>
      <w:proofErr w:type="gramStart"/>
      <w:r w:rsidRPr="000D296E">
        <w:rPr>
          <w:rFonts w:ascii="Arial" w:eastAsia="Times New Roman" w:hAnsi="Arial" w:cs="Arial"/>
          <w:color w:val="282828"/>
          <w:sz w:val="21"/>
          <w:szCs w:val="21"/>
        </w:rPr>
        <w:t>Координационный совет в сфере профилактики правонарушений на территори</w:t>
      </w:r>
      <w:r w:rsidR="00926FD6">
        <w:rPr>
          <w:rFonts w:ascii="Arial" w:eastAsia="Times New Roman" w:hAnsi="Arial" w:cs="Arial"/>
          <w:color w:val="282828"/>
          <w:sz w:val="21"/>
          <w:szCs w:val="21"/>
        </w:rPr>
        <w:t xml:space="preserve">и </w:t>
      </w:r>
      <w:proofErr w:type="spellStart"/>
      <w:r w:rsidR="00926FD6">
        <w:rPr>
          <w:rFonts w:ascii="Arial" w:eastAsia="Times New Roman" w:hAnsi="Arial" w:cs="Arial"/>
          <w:color w:val="282828"/>
          <w:sz w:val="21"/>
          <w:szCs w:val="21"/>
        </w:rPr>
        <w:t>Унерского</w:t>
      </w:r>
      <w:proofErr w:type="spellEnd"/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 сельского п</w:t>
      </w:r>
      <w:r w:rsidR="00926FD6">
        <w:rPr>
          <w:rFonts w:ascii="Arial" w:eastAsia="Times New Roman" w:hAnsi="Arial" w:cs="Arial"/>
          <w:color w:val="282828"/>
          <w:sz w:val="21"/>
          <w:szCs w:val="21"/>
        </w:rPr>
        <w:t>оселения Саянского района Красноярского края</w:t>
      </w:r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 (далее – Координационный совет) является координационным органом в сфере профилактики правонарушений и создается в целях снижения уровня преступности, профилактики правонарушений и преступлений, профилактики терроризма, недопущения проявлений экстре</w:t>
      </w:r>
      <w:r w:rsidR="00926FD6">
        <w:rPr>
          <w:rFonts w:ascii="Arial" w:eastAsia="Times New Roman" w:hAnsi="Arial" w:cs="Arial"/>
          <w:color w:val="282828"/>
          <w:sz w:val="21"/>
          <w:szCs w:val="21"/>
        </w:rPr>
        <w:t xml:space="preserve">мизма на территории </w:t>
      </w:r>
      <w:proofErr w:type="spellStart"/>
      <w:r w:rsidR="00926FD6">
        <w:rPr>
          <w:rFonts w:ascii="Arial" w:eastAsia="Times New Roman" w:hAnsi="Arial" w:cs="Arial"/>
          <w:color w:val="282828"/>
          <w:sz w:val="21"/>
          <w:szCs w:val="21"/>
        </w:rPr>
        <w:t>Унерского</w:t>
      </w:r>
      <w:proofErr w:type="spellEnd"/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 сельского поселения (далее – сельское поселение), борьбы с пьянством, алкоголизмом, наркоманией, безнадзорностью, беспризорностью несовершеннолетних, социальную адаптацию, правового</w:t>
      </w:r>
      <w:proofErr w:type="gramEnd"/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 </w:t>
      </w:r>
      <w:proofErr w:type="gramStart"/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просвещения и информирования, социальной адаптации лиц, находящихся в трудной жизненной ситуации, </w:t>
      </w:r>
      <w:proofErr w:type="spellStart"/>
      <w:r w:rsidRPr="000D296E">
        <w:rPr>
          <w:rFonts w:ascii="Arial" w:eastAsia="Times New Roman" w:hAnsi="Arial" w:cs="Arial"/>
          <w:color w:val="282828"/>
          <w:sz w:val="21"/>
          <w:szCs w:val="21"/>
        </w:rPr>
        <w:t>ресоциализации</w:t>
      </w:r>
      <w:proofErr w:type="spellEnd"/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 лиц, отбывших наказание в виде лишения свободы и (или) подвергнутых иным мерам уголовно-правого характера, социальной реабилитации лиц, находящихся в трудной жизненной ситуации, в том числе потребляющих наркотические средства и психотропные вещества в немедицинских целях, оказания помощи лицам, пострадавшим от правонарушений или подверженным риску стать таковыми.</w:t>
      </w:r>
      <w:proofErr w:type="gramEnd"/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1.2. Координационный совет осуществляет свою деятельность во взаимодействии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1.3. </w:t>
      </w:r>
      <w:proofErr w:type="gramStart"/>
      <w:r w:rsidRPr="000D296E">
        <w:rPr>
          <w:rFonts w:ascii="Arial" w:eastAsia="Times New Roman" w:hAnsi="Arial" w:cs="Arial"/>
          <w:color w:val="282828"/>
          <w:sz w:val="21"/>
          <w:szCs w:val="21"/>
        </w:rPr>
        <w:t>В своей работе Координационный совет руководствуется Конституцией Российской Федерации, федеральными конституционными законами, Федеральным законом от 23.06.2016 №182-ФЗ «Об основах системы профилактики правонарушений в Российской Федерации»,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</w:t>
      </w:r>
      <w:r w:rsidR="00926FD6">
        <w:rPr>
          <w:rFonts w:ascii="Arial" w:eastAsia="Times New Roman" w:hAnsi="Arial" w:cs="Arial"/>
          <w:color w:val="282828"/>
          <w:sz w:val="21"/>
          <w:szCs w:val="21"/>
        </w:rPr>
        <w:t>ми актами Красноярского края</w:t>
      </w:r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 муниципальными правовыми актами и</w:t>
      </w:r>
      <w:proofErr w:type="gramEnd"/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 настоящим Положением.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2. Основные направления деятельности Координационного совета.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2.1. Основными направлениями деятельности Координационного совета являются: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1) защита личности, общества и государства от противоправных посягательств;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2) предупреждение правонарушений;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3) развитие системы профилактического учета лиц, склонных к совершению правонарушений;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4) организация охраны общественного порядка, в том числе при проведении спортивных, зрелищных и иных массовых мероприятий;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5) организация общественной безопасности, в том числе безопасности дорожного движения и транспортной безопасности;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6) противодействие незаконной миграции;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lastRenderedPageBreak/>
        <w:t>7) предупреждение безнадзорности, беспризорности, правонарушений и антиобщественных действий несовершеннолетних;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9) противодействие незаконному обороту наркотических средств, психотропных веществ и их </w:t>
      </w:r>
      <w:proofErr w:type="spellStart"/>
      <w:r w:rsidRPr="000D296E">
        <w:rPr>
          <w:rFonts w:ascii="Arial" w:eastAsia="Times New Roman" w:hAnsi="Arial" w:cs="Arial"/>
          <w:color w:val="282828"/>
          <w:sz w:val="21"/>
          <w:szCs w:val="21"/>
        </w:rPr>
        <w:t>прекурсоров</w:t>
      </w:r>
      <w:proofErr w:type="spellEnd"/>
      <w:r w:rsidRPr="000D296E">
        <w:rPr>
          <w:rFonts w:ascii="Arial" w:eastAsia="Times New Roman" w:hAnsi="Arial" w:cs="Arial"/>
          <w:color w:val="282828"/>
          <w:sz w:val="21"/>
          <w:szCs w:val="21"/>
        </w:rPr>
        <w:t>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10) обеспечение защиты и охраны частной, государственной, муниципальной и иных форм собственности;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11) обеспечение экономической безопасности;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12) противодействие коррупции, выявление и устранение причин и условий ее возникновения;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13) обеспечение экологической безопасности, охрана окружающей среды;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14) обеспечение пожарной безопасности;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16) повышение уровня правовой грамотности и развитие правосознания граждан.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2.2. Координационный совет с целью выполнения возложенных на него задач осуществляет следующие функции: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осуществляет мониторинг состояния общественного порядка и процессов, влияющих на его изменение, на территории сельского поселения;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определяет приоритетные направления, цели и задачи профилактики правонарушений с учетом складывающейся криминологической ситуации в сельском поселении;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осуществляет планирование в сфере профилактики правонарушений;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принимает участие в пропаганде правовых знаний среди населения с привлечением сотрудников правоохранительных органов;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- 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</w:t>
      </w:r>
      <w:proofErr w:type="gramStart"/>
      <w:r w:rsidRPr="000D296E">
        <w:rPr>
          <w:rFonts w:ascii="Arial" w:eastAsia="Times New Roman" w:hAnsi="Arial" w:cs="Arial"/>
          <w:color w:val="282828"/>
          <w:sz w:val="21"/>
          <w:szCs w:val="21"/>
        </w:rPr>
        <w:t>контролем за</w:t>
      </w:r>
      <w:proofErr w:type="gramEnd"/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 соблюдением правил торговли спиртными напитками на территории сельского поселения;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жителями. Организует обсуждение поведения лиц,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proofErr w:type="gramStart"/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- 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</w:t>
      </w:r>
      <w:r w:rsidRPr="000D296E">
        <w:rPr>
          <w:rFonts w:ascii="Arial" w:eastAsia="Times New Roman" w:hAnsi="Arial" w:cs="Arial"/>
          <w:color w:val="282828"/>
          <w:sz w:val="21"/>
          <w:szCs w:val="21"/>
        </w:rPr>
        <w:lastRenderedPageBreak/>
        <w:t>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</w:t>
      </w:r>
      <w:proofErr w:type="gramEnd"/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рассматривает конкретные материалы в отношении лиц, нарушающих общественный порядок;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- осуществляет </w:t>
      </w:r>
      <w:proofErr w:type="gramStart"/>
      <w:r w:rsidRPr="000D296E">
        <w:rPr>
          <w:rFonts w:ascii="Arial" w:eastAsia="Times New Roman" w:hAnsi="Arial" w:cs="Arial"/>
          <w:color w:val="282828"/>
          <w:sz w:val="21"/>
          <w:szCs w:val="21"/>
        </w:rPr>
        <w:t>контроль за</w:t>
      </w:r>
      <w:proofErr w:type="gramEnd"/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 выполнением решений Координационного совета;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взаимодействует со средствами массовой информации и населением.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взаимодействует с местным религиозными обществами в целях недопущения проявления религиозного экстремизма.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2.3. Координационный совет в пределах своей компетенции имеет право: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запрашивать у органов исполнительной власти, органов местного самоуправления, организаций и общественных объединений материалы и информацию, необходимые для работы Координационного совета;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заслушивать на своих заседаниях представителей органов исполнительной власти, органов местного самоуправления, организаций и общественных объединений;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вносить в установленном порядке главе сельского поселения предложения по вопросам, требующим его решения.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3. Состав Координационного совета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3.1. Состав Координационного совета утверждается постановл</w:t>
      </w:r>
      <w:r w:rsidR="00926FD6">
        <w:rPr>
          <w:rFonts w:ascii="Arial" w:eastAsia="Times New Roman" w:hAnsi="Arial" w:cs="Arial"/>
          <w:color w:val="282828"/>
          <w:sz w:val="21"/>
          <w:szCs w:val="21"/>
        </w:rPr>
        <w:t xml:space="preserve">ением администрации </w:t>
      </w:r>
      <w:proofErr w:type="spellStart"/>
      <w:r w:rsidR="00926FD6">
        <w:rPr>
          <w:rFonts w:ascii="Arial" w:eastAsia="Times New Roman" w:hAnsi="Arial" w:cs="Arial"/>
          <w:color w:val="282828"/>
          <w:sz w:val="21"/>
          <w:szCs w:val="21"/>
        </w:rPr>
        <w:t>Унерского</w:t>
      </w:r>
      <w:proofErr w:type="spellEnd"/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 сельского поселения</w:t>
      </w:r>
      <w:r w:rsidR="00926FD6">
        <w:rPr>
          <w:rFonts w:ascii="Arial" w:eastAsia="Times New Roman" w:hAnsi="Arial" w:cs="Arial"/>
          <w:color w:val="282828"/>
          <w:sz w:val="21"/>
          <w:szCs w:val="21"/>
        </w:rPr>
        <w:t xml:space="preserve">  Саянского района</w:t>
      </w:r>
      <w:proofErr w:type="gramStart"/>
      <w:r w:rsidR="00926FD6">
        <w:rPr>
          <w:rFonts w:ascii="Arial" w:eastAsia="Times New Roman" w:hAnsi="Arial" w:cs="Arial"/>
          <w:color w:val="282828"/>
          <w:sz w:val="21"/>
          <w:szCs w:val="21"/>
        </w:rPr>
        <w:t xml:space="preserve"> .</w:t>
      </w:r>
      <w:proofErr w:type="gramEnd"/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(участковые уполномоченные полиции), добровольной народной дружины, организаций и общественных объединений, духовенства, органов социальной защиты, сферы образования и культуры, а также активная часть граждан поселения.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3.2. Координационный совет состоит из председателя, заместителя председателя, секретаря и членов Координационного совета.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3.3. </w:t>
      </w:r>
      <w:proofErr w:type="gramStart"/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Председателем Координационного совета является </w:t>
      </w:r>
      <w:r w:rsidR="00926FD6">
        <w:rPr>
          <w:rFonts w:ascii="Arial" w:eastAsia="Times New Roman" w:hAnsi="Arial" w:cs="Arial"/>
          <w:color w:val="282828"/>
          <w:sz w:val="21"/>
          <w:szCs w:val="21"/>
        </w:rPr>
        <w:t xml:space="preserve">глава администрации </w:t>
      </w:r>
      <w:proofErr w:type="spellStart"/>
      <w:r w:rsidR="00926FD6">
        <w:rPr>
          <w:rFonts w:ascii="Arial" w:eastAsia="Times New Roman" w:hAnsi="Arial" w:cs="Arial"/>
          <w:color w:val="282828"/>
          <w:sz w:val="21"/>
          <w:szCs w:val="21"/>
        </w:rPr>
        <w:t>Унерского</w:t>
      </w:r>
      <w:proofErr w:type="spellEnd"/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 сельского поселения, который руководит деятельностью Координационного совета и несет ответственность за выполнение возложенных на него задач.</w:t>
      </w:r>
      <w:proofErr w:type="gramEnd"/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4. Организация работы Координационного совета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4.1. Координационный совет рассматривает вопросы, отнесенные к его компетенции, на своих заседаниях, которые проводятся по мере необходимости, но не реже одного раза в квартал. В заседаниях Координационного совета могут участвовать представители государственных органов и общественных организаций, не входящие в его состав.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4.2. Координационный совет осуществляет свою деятельность в соответствии с планом, принимаемым на заседании и утверждаемым председателем Координационного совета. Составление и утверждение плана работы Координационного совета осуществляется ежегодно в течение четвертого квартала года.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4.3. Заседание Координационного совета считается правомочным, если на нем присутствует не менее половины его членов.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lastRenderedPageBreak/>
        <w:t xml:space="preserve">4.4. Подготовка материалов к заседанию Координационного совета осуществляется органами исполнительной власти, к сфере ведения которых относятся вопросы, включенные в повестку дня заседания. Материалы должны быть представлены в Координационный совет не </w:t>
      </w:r>
      <w:proofErr w:type="gramStart"/>
      <w:r w:rsidRPr="000D296E">
        <w:rPr>
          <w:rFonts w:ascii="Arial" w:eastAsia="Times New Roman" w:hAnsi="Arial" w:cs="Arial"/>
          <w:color w:val="282828"/>
          <w:sz w:val="21"/>
          <w:szCs w:val="21"/>
        </w:rPr>
        <w:t>позднее</w:t>
      </w:r>
      <w:proofErr w:type="gramEnd"/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 чем за 7 дней до даты проведения заседания.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4.5. Решения Координационного совета принимаются простым большинством голосов присутствующих на заседании членов Координационного совета. В случае равенства голосов решающим является голос председателя Координационного совета.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4.6. Решения Координационного совета оформляются в виде протоколов, которые подписываются председателем Координационного совета или его заместителем, председательствующим на заседании.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5. Полномочия членов Координационного совета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5.1. Полномочия председателя Координационного совета: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осуществляет общее руководство работой Координационного совета;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осуществляет прием граждан по вопросам деятельности Координационного совета;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рассматривает сигналы граждан и материалы членов Координационного совета о фактах правонарушений и их предложения по устранению недостатков в индивидуально-профилактической работе;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дает указание о разработке плана работы Координационного совета, утверждает его и контролирует его выполнение;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организует проверку и заслушивание на заседаниях Координационного совета отчеты о работе руководителей рабочих групп Координационного совета и их членов.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5.2. Полномочия заместителя председателя Координационного совета: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непосредственно осуществляет руководство активом общественности по обеспечению правопорядка;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составляет план работы Координационного совета;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- осуществляет </w:t>
      </w:r>
      <w:proofErr w:type="gramStart"/>
      <w:r w:rsidRPr="000D296E">
        <w:rPr>
          <w:rFonts w:ascii="Arial" w:eastAsia="Times New Roman" w:hAnsi="Arial" w:cs="Arial"/>
          <w:color w:val="282828"/>
          <w:sz w:val="21"/>
          <w:szCs w:val="21"/>
        </w:rPr>
        <w:t>контроль за</w:t>
      </w:r>
      <w:proofErr w:type="gramEnd"/>
      <w:r w:rsidRPr="000D296E">
        <w:rPr>
          <w:rFonts w:ascii="Arial" w:eastAsia="Times New Roman" w:hAnsi="Arial" w:cs="Arial"/>
          <w:color w:val="282828"/>
          <w:sz w:val="21"/>
          <w:szCs w:val="21"/>
        </w:rPr>
        <w:t xml:space="preserve"> подготовкой материалов о заслушивании правонарушителей на заседаниях Координационного совета.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5.3. Полномочия секретаря Координационного совета: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оказывает содействие в приеме граждан председателем Координационного совета;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готовит материалы о заслушивании правонарушителей на заседаниях Координационного совета;</w:t>
      </w:r>
    </w:p>
    <w:p w:rsidR="000D296E" w:rsidRPr="000D296E" w:rsidRDefault="000D296E" w:rsidP="000D2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оформляет протоколы заседаний Координационного совета;</w:t>
      </w:r>
    </w:p>
    <w:p w:rsidR="004D67A9" w:rsidRPr="00926FD6" w:rsidRDefault="000D296E" w:rsidP="00926F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 w:rsidRPr="000D296E">
        <w:rPr>
          <w:rFonts w:ascii="Arial" w:eastAsia="Times New Roman" w:hAnsi="Arial" w:cs="Arial"/>
          <w:color w:val="282828"/>
          <w:sz w:val="21"/>
          <w:szCs w:val="21"/>
        </w:rPr>
        <w:t>- ведет делопроизводство Координационного совета.</w:t>
      </w:r>
    </w:p>
    <w:sectPr w:rsidR="004D67A9" w:rsidRPr="00926FD6" w:rsidSect="00A6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96E"/>
    <w:rsid w:val="000D296E"/>
    <w:rsid w:val="003851AD"/>
    <w:rsid w:val="004D67A9"/>
    <w:rsid w:val="0077220E"/>
    <w:rsid w:val="00783C97"/>
    <w:rsid w:val="00926FD6"/>
    <w:rsid w:val="009A21B1"/>
    <w:rsid w:val="00A67BC1"/>
    <w:rsid w:val="00BA2401"/>
    <w:rsid w:val="00C3310F"/>
    <w:rsid w:val="00D22725"/>
    <w:rsid w:val="00E42C39"/>
    <w:rsid w:val="00FE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296E"/>
    <w:rPr>
      <w:b/>
      <w:bCs/>
    </w:rPr>
  </w:style>
  <w:style w:type="character" w:styleId="a5">
    <w:name w:val="Emphasis"/>
    <w:basedOn w:val="a0"/>
    <w:uiPriority w:val="20"/>
    <w:qFormat/>
    <w:rsid w:val="000D296E"/>
    <w:rPr>
      <w:i/>
      <w:iCs/>
    </w:rPr>
  </w:style>
  <w:style w:type="character" w:styleId="a6">
    <w:name w:val="Hyperlink"/>
    <w:basedOn w:val="a0"/>
    <w:uiPriority w:val="99"/>
    <w:semiHidden/>
    <w:unhideWhenUsed/>
    <w:rsid w:val="000D29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091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983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46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7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361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5061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2024-02-28T05:10:00Z</cp:lastPrinted>
  <dcterms:created xsi:type="dcterms:W3CDTF">2024-02-27T05:16:00Z</dcterms:created>
  <dcterms:modified xsi:type="dcterms:W3CDTF">2024-02-28T05:16:00Z</dcterms:modified>
</cp:coreProperties>
</file>